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E393" w14:textId="77777777" w:rsidR="006329AC" w:rsidRDefault="006329AC" w:rsidP="006329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ЛИСТА КАНДИДАТА КОЈИ СУ ИСПУНИЛИ МЕРИЛА ЗА ИЗБОР</w:t>
      </w:r>
    </w:p>
    <w:p w14:paraId="71B426B6" w14:textId="77777777" w:rsidR="006329AC" w:rsidRDefault="006329AC" w:rsidP="00632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3E09AE" w14:textId="77777777" w:rsidR="006329AC" w:rsidRDefault="006329AC" w:rsidP="006329A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радном месту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стручне послове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усаглашености са пореским прописима,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Група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примену усаглашености пореских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прописа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међународн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 нивоу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  у звању саветник</w:t>
      </w:r>
    </w:p>
    <w:p w14:paraId="120631E7" w14:textId="77777777" w:rsidR="006329AC" w:rsidRDefault="006329AC" w:rsidP="006329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066"/>
        <w:gridCol w:w="2971"/>
      </w:tblGrid>
      <w:tr w:rsidR="006329AC" w14:paraId="5AE3513A" w14:textId="77777777" w:rsidTr="006329AC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2EA8" w14:textId="77777777" w:rsidR="006329AC" w:rsidRDefault="006329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9E4D" w14:textId="77777777" w:rsidR="006329AC" w:rsidRDefault="00632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1ЂЈ</w:t>
            </w: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  <w:lang w:val="sr-Cyrl-CS"/>
              </w:rPr>
              <w:t>2806231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ИН/24-2023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BD72" w14:textId="77777777" w:rsidR="006329AC" w:rsidRDefault="006329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  <w:p w14:paraId="4864B793" w14:textId="77777777" w:rsidR="006329AC" w:rsidRDefault="006329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49,99</w:t>
            </w:r>
          </w:p>
        </w:tc>
      </w:tr>
    </w:tbl>
    <w:p w14:paraId="5DAFFB34" w14:textId="77777777" w:rsidR="006329AC" w:rsidRDefault="006329AC" w:rsidP="006329A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 који је изабран у изборном поступку</w:t>
      </w:r>
    </w:p>
    <w:p w14:paraId="4344F1A0" w14:textId="77777777" w:rsidR="006329AC" w:rsidRDefault="006329AC" w:rsidP="006329A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презиме.                                                                                 Шифра</w:t>
      </w:r>
    </w:p>
    <w:p w14:paraId="46F66B01" w14:textId="77777777" w:rsidR="006329AC" w:rsidRDefault="006329AC" w:rsidP="006329A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sr-Cyrl-RS"/>
        </w:rPr>
        <w:t>Вања Ристески 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1ЂЈ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sr-Cyrl-CS"/>
        </w:rPr>
        <w:t>2806231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ИН/24-2023</w:t>
      </w:r>
    </w:p>
    <w:p w14:paraId="40735D8A" w14:textId="77777777" w:rsidR="00776350" w:rsidRDefault="00776350"/>
    <w:sectPr w:rsidR="00776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AC"/>
    <w:rsid w:val="006329AC"/>
    <w:rsid w:val="007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F7AB9"/>
  <w15:chartTrackingRefBased/>
  <w15:docId w15:val="{262F2C4C-B4D8-4A7D-B259-038759E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9AC"/>
    <w:pPr>
      <w:spacing w:after="0" w:line="240" w:lineRule="auto"/>
    </w:pPr>
    <w:rPr>
      <w:rFonts w:ascii="Calibri" w:hAnsi="Calibri" w:cs="Calibri"/>
      <w:kern w:val="0"/>
      <w:lang w:eastAsia="sr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Radovanović</dc:creator>
  <cp:keywords/>
  <dc:description/>
  <cp:lastModifiedBy>Marko Radovanović</cp:lastModifiedBy>
  <cp:revision>1</cp:revision>
  <dcterms:created xsi:type="dcterms:W3CDTF">2023-09-19T06:42:00Z</dcterms:created>
  <dcterms:modified xsi:type="dcterms:W3CDTF">2023-09-19T06:43:00Z</dcterms:modified>
</cp:coreProperties>
</file>